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Mateřská škola Prostějov, Rumunská ul. 23, příspěvková organizace IČO : 70982821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</w:p>
    <w:p w:rsidR="008B19EC" w:rsidRDefault="008B19EC" w:rsidP="008B19EC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Organizace zápisu k předškolnímu vzdělávání pro školní rok  2025/2026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ind w:right="-143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Termín zápisu k předškolnímu vzdělání</w:t>
      </w:r>
      <w:r>
        <w:rPr>
          <w:rFonts w:ascii="Times New Roman" w:hAnsi="Times New Roman" w:cs="Times New Roman"/>
          <w:sz w:val="28"/>
          <w:szCs w:val="28"/>
        </w:rPr>
        <w:t xml:space="preserve"> byl  řediteli statutárním městem zřizovaných mateřských škol v Prostějově v souladu s ustanovením § 34, odst. 2             zákona č.561/2004 Sb. stanoven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19EC" w:rsidRPr="0029491A" w:rsidRDefault="008B19EC" w:rsidP="008B19EC">
      <w:pPr>
        <w:pStyle w:val="Standard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19EC" w:rsidRDefault="008B19EC" w:rsidP="008B19E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úterý 6. 5. 2025 od 8.00 – 17.00 hodin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ind w:left="1418" w:firstLine="709"/>
        <w:rPr>
          <w:rFonts w:hint="eastAsia"/>
        </w:rPr>
      </w:pPr>
      <w:r>
        <w:rPr>
          <w:rFonts w:ascii="Times New Roman" w:hAnsi="Times New Roman" w:cs="Times New Roman"/>
          <w:b/>
          <w:bCs/>
          <w:color w:val="5B9BD5"/>
          <w:sz w:val="28"/>
          <w:szCs w:val="28"/>
        </w:rPr>
        <w:t xml:space="preserve">  v budově MŠ Rumunská ul. 23, Prostějov </w:t>
      </w:r>
    </w:p>
    <w:p w:rsidR="008B19EC" w:rsidRDefault="008B19EC" w:rsidP="008B19EC">
      <w:pPr>
        <w:pStyle w:val="Standard"/>
        <w:ind w:left="709"/>
        <w:rPr>
          <w:rFonts w:ascii="Times New Roman" w:hAnsi="Times New Roman" w:cs="Times New Roman"/>
          <w:b/>
          <w:bCs/>
          <w:color w:val="5B9BD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B9BD5"/>
          <w:sz w:val="28"/>
          <w:szCs w:val="28"/>
        </w:rPr>
        <w:t xml:space="preserve">                      i pro odloučené pracoviště  Mozartova 43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color w:val="5B9BD5"/>
          <w:sz w:val="28"/>
          <w:szCs w:val="28"/>
        </w:rPr>
      </w:pPr>
    </w:p>
    <w:p w:rsidR="008B19EC" w:rsidRDefault="008B19EC" w:rsidP="008B19E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Zápis proběhne za osobní přítomnosti dětí a jejich zákonných zástupců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 zápisu zákonní zástupci předloží: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Žádost o přijetí do MŠ</w:t>
      </w:r>
      <w:r>
        <w:rPr>
          <w:rFonts w:ascii="Times New Roman" w:hAnsi="Times New Roman" w:cs="Times New Roman"/>
          <w:sz w:val="28"/>
          <w:szCs w:val="28"/>
        </w:rPr>
        <w:t xml:space="preserve"> – formulář je ke stažení na webových stránkách školy nebo vyplní na místě.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8B19EC" w:rsidRDefault="008B19EC" w:rsidP="008B19E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Potvrzení (kopii nebo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sken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praktického lékaře o řádném očkování dítěte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dle očkovacího kalendáře</w:t>
      </w:r>
      <w:r>
        <w:rPr>
          <w:rFonts w:ascii="Times New Roman" w:hAnsi="Times New Roman" w:cs="Times New Roman"/>
          <w:sz w:val="28"/>
          <w:szCs w:val="28"/>
        </w:rPr>
        <w:t xml:space="preserve"> nebo potvrzení, že je dítě proti nákaze imunní nebo se nemůže očkování podrobit pro trvalou kontraindikaci.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povinnost se netýká dětí, které plní povinné předškolní vzdělávání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Kopii rodného listu dítěte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Občanský průkaz rodiče</w:t>
      </w:r>
    </w:p>
    <w:p w:rsidR="008B19EC" w:rsidRDefault="008B19EC" w:rsidP="008B19E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Pokud se zákonný zástupce </w:t>
      </w:r>
      <w:r>
        <w:rPr>
          <w:rFonts w:ascii="Times New Roman" w:hAnsi="Times New Roman" w:cs="Times New Roman"/>
          <w:b/>
          <w:sz w:val="28"/>
          <w:szCs w:val="28"/>
        </w:rPr>
        <w:t>nemůže dostavit v den zápisu osobně</w:t>
      </w:r>
      <w:r>
        <w:rPr>
          <w:rFonts w:ascii="Times New Roman" w:hAnsi="Times New Roman" w:cs="Times New Roman"/>
          <w:sz w:val="28"/>
          <w:szCs w:val="28"/>
        </w:rPr>
        <w:t xml:space="preserve">, může podat žádost po předchozí </w:t>
      </w:r>
      <w:r>
        <w:rPr>
          <w:rFonts w:ascii="Times New Roman" w:hAnsi="Times New Roman" w:cs="Times New Roman"/>
          <w:b/>
          <w:sz w:val="28"/>
          <w:szCs w:val="28"/>
        </w:rPr>
        <w:t>telefonické domluvě elektronicky prostřednictvím datové schránky –   Ne e-mailem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Datum ani čas podání žádosti nemá vliv na rozhodnutí o přijetí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8B19EC" w:rsidRDefault="008B19EC" w:rsidP="008B19E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Kontaktní údaje: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MŠ Prostějov, Rumunská </w:t>
      </w:r>
      <w:proofErr w:type="gramStart"/>
      <w:r>
        <w:rPr>
          <w:rFonts w:ascii="Times New Roman" w:hAnsi="Times New Roman" w:cs="Times New Roman"/>
          <w:sz w:val="28"/>
          <w:szCs w:val="28"/>
        </w:rPr>
        <w:t>ul.23</w:t>
      </w:r>
      <w:proofErr w:type="gramEnd"/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582 345 924</w:t>
      </w:r>
    </w:p>
    <w:p w:rsidR="008B19EC" w:rsidRDefault="008B19EC" w:rsidP="008B19E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prusova.msrumunska@seznam.cz</w:t>
        </w:r>
      </w:hyperlink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Webové stránky školy: https://ms-pv-rumunska.webnode.cz/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 datové schránky: k6akx3b</w:t>
      </w: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19EC" w:rsidRDefault="008B19EC" w:rsidP="008B19E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Prostějově 24.3.2025                                          Jana </w:t>
      </w:r>
      <w:proofErr w:type="spellStart"/>
      <w:r>
        <w:rPr>
          <w:rFonts w:ascii="Times New Roman" w:hAnsi="Times New Roman" w:cs="Times New Roman"/>
          <w:sz w:val="28"/>
          <w:szCs w:val="28"/>
        </w:rPr>
        <w:t>Průšová,ředitelka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MŠ</w:t>
      </w:r>
    </w:p>
    <w:p w:rsidR="00B13D95" w:rsidRDefault="00B13D95"/>
    <w:sectPr w:rsidR="00B13D95" w:rsidSect="008B19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EC"/>
    <w:rsid w:val="000E4695"/>
    <w:rsid w:val="008B19EC"/>
    <w:rsid w:val="00B1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89A12-BF04-488D-AF5D-23066EC7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B19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B1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usova.msrumun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CA62-3F6A-47A6-8F6E-F83ED11B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2025-03-24T11:06:00Z</dcterms:created>
  <dcterms:modified xsi:type="dcterms:W3CDTF">2025-03-24T11:06:00Z</dcterms:modified>
</cp:coreProperties>
</file>