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spacing w:before="93" w:after="0"/>
        <w:rPr>
          <w:u w:val="none"/>
        </w:rPr>
      </w:pPr>
      <w:r>
        <w:rPr/>
        <w:t>ŽÁDOST O PŘIJETÍ DÍTĚTE DO MATEŘSKÉ ŠKOLY</w:t>
      </w:r>
    </w:p>
    <w:p>
      <w:pPr>
        <w:pStyle w:val="Tlotextu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lotextu"/>
        <w:spacing w:before="4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08"/>
          <w:tab w:val="left" w:pos="6257" w:leader="none"/>
          <w:tab w:val="left" w:pos="8653" w:leader="dot"/>
        </w:tabs>
        <w:spacing w:before="59" w:after="0"/>
        <w:ind w:left="136" w:hanging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Registrační číslo dítěte:………………………..RUM/MOZ</w:t>
        <w:tab/>
        <w:t xml:space="preserve">Číslo jednací                </w:t>
      </w:r>
      <w:r>
        <w:rPr>
          <w:sz w:val="20"/>
        </w:rPr>
        <w:t xml:space="preserve"> 2025</w:t>
      </w:r>
      <w:r>
        <w:rPr>
          <w:rFonts w:ascii="Calibri" w:hAnsi="Calibri"/>
          <w:sz w:val="20"/>
        </w:rPr>
        <w:t>/ 2026</w:t>
      </w:r>
    </w:p>
    <w:p>
      <w:pPr>
        <w:pStyle w:val="Normal"/>
        <w:ind w:left="136" w:hanging="0"/>
        <w:rPr>
          <w:rFonts w:ascii="Calibri" w:hAnsi="Calibri"/>
          <w:b/>
          <w:b/>
          <w:sz w:val="20"/>
        </w:rPr>
      </w:pPr>
      <w:r>
        <w:rPr>
          <w:rFonts w:ascii="Calibri" w:hAnsi="Calibri"/>
          <w:b/>
          <w:color w:val="FF0000"/>
          <w:sz w:val="20"/>
        </w:rPr>
        <w:t>(vyplňuje škola)</w:t>
      </w:r>
    </w:p>
    <w:p>
      <w:pPr>
        <w:pStyle w:val="Tlotextu"/>
        <w:spacing w:before="10" w:after="0"/>
        <w:rPr>
          <w:rFonts w:ascii="Calibri" w:hAnsi="Calibri"/>
          <w:b/>
          <w:b/>
          <w:sz w:val="19"/>
        </w:rPr>
      </w:pPr>
      <w:r>
        <w:rPr>
          <w:rFonts w:ascii="Calibri" w:hAnsi="Calibri"/>
          <w:b/>
          <w:sz w:val="19"/>
        </w:rPr>
      </w:r>
    </w:p>
    <w:p>
      <w:pPr>
        <w:pStyle w:val="Normal"/>
        <w:ind w:left="136" w:hanging="0"/>
        <w:rPr>
          <w:b/>
          <w:b/>
          <w:sz w:val="20"/>
        </w:rPr>
      </w:pPr>
      <w:r>
        <w:rPr>
          <w:b/>
          <w:sz w:val="20"/>
          <w:u w:val="single"/>
        </w:rPr>
        <w:t xml:space="preserve">Rodiče dítěte </w:t>
      </w:r>
      <w:r>
        <w:rPr>
          <w:b/>
          <w:sz w:val="20"/>
        </w:rPr>
        <w:t>(po případě jiní zákonní zástupci dítěte)</w:t>
      </w:r>
    </w:p>
    <w:p>
      <w:pPr>
        <w:pStyle w:val="Tlotextu"/>
        <w:spacing w:before="2" w:after="0"/>
        <w:rPr>
          <w:b/>
          <w:b/>
          <w:sz w:val="12"/>
        </w:rPr>
      </w:pPr>
      <w:r>
        <w:rPr>
          <w:b/>
          <w:sz w:val="12"/>
        </w:rPr>
      </w:r>
    </w:p>
    <w:p>
      <w:pPr>
        <w:pStyle w:val="Normal"/>
        <w:spacing w:before="91" w:after="0"/>
        <w:ind w:left="136" w:hanging="0"/>
        <w:rPr>
          <w:sz w:val="20"/>
        </w:rPr>
      </w:pPr>
      <w:r>
        <w:rPr>
          <w:sz w:val="20"/>
        </w:rPr>
        <w:t>Jméno, příjmení otce:…………………………………                   Telefon:……………………….......</w:t>
      </w:r>
    </w:p>
    <w:p>
      <w:pPr>
        <w:pStyle w:val="Tlotextu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6" w:hanging="0"/>
        <w:rPr>
          <w:sz w:val="20"/>
        </w:rPr>
      </w:pPr>
      <w:r>
        <w:rPr>
          <w:sz w:val="20"/>
        </w:rPr>
        <w:t>Místo trvalého pobytu otce (obec, PSČ, ulice): …………………………………………………………………......</w:t>
      </w:r>
    </w:p>
    <w:p>
      <w:pPr>
        <w:pStyle w:val="Tlotextu"/>
        <w:spacing w:before="10" w:after="0"/>
        <w:rPr>
          <w:sz w:val="19"/>
        </w:rPr>
      </w:pPr>
      <w:r>
        <w:rPr>
          <w:sz w:val="19"/>
        </w:rPr>
      </w:r>
    </w:p>
    <w:p>
      <w:pPr>
        <w:pStyle w:val="Normal"/>
        <w:ind w:left="136" w:hanging="0"/>
        <w:rPr>
          <w:sz w:val="20"/>
        </w:rPr>
      </w:pPr>
      <w:r>
        <w:rPr>
          <w:sz w:val="20"/>
        </w:rPr>
        <w:t>Jméno, příjmení matky:……………………………                         Telefon:………………………......</w:t>
      </w:r>
    </w:p>
    <w:p>
      <w:pPr>
        <w:pStyle w:val="Tlotextu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6" w:hanging="0"/>
        <w:rPr>
          <w:sz w:val="20"/>
        </w:rPr>
      </w:pPr>
      <w:r>
        <w:rPr>
          <w:sz w:val="20"/>
        </w:rPr>
        <w:t>Místo trvalého pobytu matky (obec,PSČ,ulice): ………………………………………………………………......</w:t>
      </w:r>
    </w:p>
    <w:p>
      <w:pPr>
        <w:pStyle w:val="Tlotextu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6" w:hanging="0"/>
        <w:rPr>
          <w:sz w:val="20"/>
        </w:rPr>
      </w:pPr>
      <w:r>
        <w:rPr>
          <w:sz w:val="20"/>
        </w:rPr>
        <w:t>Jiná doručovací adresa:…………………………………………….e-mail……………………………...</w:t>
      </w:r>
    </w:p>
    <w:p>
      <w:pPr>
        <w:pStyle w:val="Tlotextu"/>
        <w:rPr/>
      </w:pPr>
      <w:r>
        <w:rPr/>
      </w:r>
    </w:p>
    <w:p>
      <w:pPr>
        <w:pStyle w:val="Normal"/>
        <w:ind w:right="244" w:hanging="0"/>
        <w:jc w:val="center"/>
        <w:rPr>
          <w:b/>
          <w:b/>
          <w:u w:val="single"/>
        </w:rPr>
      </w:pPr>
      <w:r>
        <w:rPr>
          <w:b/>
          <w:u w:val="single"/>
        </w:rPr>
        <w:t>žádají o přijetí dítěte k předškolnímu vzdělávání v Mateřské škole Prostějov, Rumunská ul.23 ve školním roce2025/2026</w:t>
      </w:r>
    </w:p>
    <w:p>
      <w:pPr>
        <w:pStyle w:val="Normal"/>
        <w:ind w:right="244" w:hanging="0"/>
        <w:jc w:val="center"/>
        <w:rPr>
          <w:b/>
          <w:b/>
        </w:rPr>
      </w:pPr>
      <w:r>
        <w:rPr>
          <w:b/>
        </w:rPr>
      </w:r>
    </w:p>
    <w:p>
      <w:pPr>
        <w:pStyle w:val="Tlotextu"/>
        <w:spacing w:before="1" w:after="0"/>
        <w:rPr>
          <w:b/>
          <w:b/>
          <w:sz w:val="12"/>
        </w:rPr>
      </w:pPr>
      <w:r>
        <w:rPr>
          <w:b/>
          <w:sz w:val="12"/>
        </w:rPr>
      </w:r>
    </w:p>
    <w:p>
      <w:pPr>
        <w:pStyle w:val="Normal"/>
        <w:spacing w:before="91" w:after="0"/>
        <w:ind w:left="136" w:hanging="0"/>
        <w:rPr>
          <w:sz w:val="20"/>
        </w:rPr>
      </w:pPr>
      <w:r>
        <w:rPr>
          <w:sz w:val="20"/>
        </w:rPr>
        <w:t>Jméno a příjmení dítěte:……………………………………………………RČ:………………………….......</w:t>
      </w:r>
    </w:p>
    <w:p>
      <w:pPr>
        <w:pStyle w:val="Tlotextu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6" w:hanging="0"/>
        <w:rPr>
          <w:sz w:val="20"/>
        </w:rPr>
      </w:pPr>
      <w:r>
        <w:rPr>
          <w:sz w:val="20"/>
        </w:rPr>
        <w:t>Narozeného dne:………………………Místo:…………………………Státní občanství:……………........</w:t>
      </w:r>
    </w:p>
    <w:p>
      <w:pPr>
        <w:pStyle w:val="Tlotextu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6" w:hanging="0"/>
        <w:rPr>
          <w:sz w:val="20"/>
        </w:rPr>
      </w:pPr>
      <w:r>
        <w:rPr>
          <w:sz w:val="20"/>
        </w:rPr>
        <w:t>Místo trvalého pobytu dítěte:………………………………………………………………………………….....</w:t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208" w:leader="none"/>
          <w:tab w:val="left" w:pos="4392" w:leader="none"/>
        </w:tabs>
        <w:ind w:left="136" w:hanging="0"/>
        <w:rPr>
          <w:sz w:val="20"/>
        </w:rPr>
      </w:pPr>
      <w:r>
        <w:rPr>
          <w:sz w:val="20"/>
        </w:rPr>
        <w:t>Očkování dle očkovacího kalendáře</w:t>
        <w:tab/>
      </w:r>
      <w:r>
        <w:rPr>
          <w:rFonts w:ascii="MS Gothic" w:hAnsi="MS Gothic"/>
          <w:w w:val="95"/>
          <w:sz w:val="20"/>
        </w:rPr>
        <w:t>☐</w:t>
      </w:r>
      <w:r>
        <w:rPr>
          <w:w w:val="95"/>
          <w:sz w:val="20"/>
        </w:rPr>
        <w:t>ANO</w:t>
        <w:tab/>
      </w:r>
      <w:r>
        <w:rPr>
          <w:rFonts w:ascii="MS Gothic" w:hAnsi="MS Gothic"/>
          <w:sz w:val="20"/>
        </w:rPr>
        <w:t>☐</w:t>
      </w:r>
      <w:r>
        <w:rPr>
          <w:sz w:val="20"/>
        </w:rPr>
        <w:t>NE</w:t>
      </w:r>
    </w:p>
    <w:p>
      <w:pPr>
        <w:pStyle w:val="Normal"/>
        <w:spacing w:before="3" w:after="0"/>
        <w:ind w:left="136" w:right="134" w:hanging="0"/>
        <w:jc w:val="both"/>
        <w:rPr>
          <w:b/>
          <w:b/>
          <w:sz w:val="16"/>
        </w:rPr>
      </w:pPr>
      <w:r>
        <w:rPr>
          <w:b/>
          <w:color w:val="FF0000"/>
          <w:spacing w:val="-1"/>
          <w:sz w:val="16"/>
        </w:rPr>
        <w:t xml:space="preserve">Zákonní zástupci </w:t>
      </w:r>
      <w:r>
        <w:rPr>
          <w:b/>
          <w:color w:val="FF0000"/>
          <w:spacing w:val="-1"/>
          <w:sz w:val="16"/>
          <w:u w:val="single" w:color="FF0000"/>
        </w:rPr>
        <w:t xml:space="preserve">doloží potvrzení </w:t>
      </w:r>
      <w:r>
        <w:rPr>
          <w:b/>
          <w:color w:val="FF0000"/>
          <w:spacing w:val="-1"/>
          <w:sz w:val="16"/>
        </w:rPr>
        <w:t xml:space="preserve">, že se dítě podrobilo stanoveným pravidelným očkováním </w:t>
      </w:r>
      <w:r>
        <w:rPr>
          <w:b/>
          <w:color w:val="FF0000"/>
          <w:sz w:val="16"/>
          <w:u w:val="single" w:color="FF0000"/>
        </w:rPr>
        <w:t>nebo mají doklad od praktického dětského lékaře,</w:t>
      </w:r>
      <w:r>
        <w:rPr>
          <w:b/>
          <w:color w:val="FF0000"/>
          <w:sz w:val="16"/>
        </w:rPr>
        <w:t xml:space="preserve"> že je dítě proti nákaze imunní nebo se nemůže očkování podrobit pro trvalou kontraindikaci - § 50 zákona číslo 258/2000 Sb.,o ochraně veřejného zdraví, ve znění pozdějších předpisů (nevztahuje se na děti s povinným  předškolním vzděláváním).</w:t>
      </w:r>
    </w:p>
    <w:p>
      <w:pPr>
        <w:pStyle w:val="Tlotextu"/>
        <w:rPr>
          <w:b/>
          <w:b/>
          <w:sz w:val="18"/>
        </w:rPr>
      </w:pPr>
      <w:r>
        <w:rPr>
          <w:b/>
          <w:sz w:val="18"/>
        </w:rPr>
      </w:r>
    </w:p>
    <w:p>
      <w:pPr>
        <w:pStyle w:val="Tlotextu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103" w:leader="none"/>
        </w:tabs>
        <w:spacing w:before="1" w:after="0"/>
        <w:ind w:left="136" w:hanging="0"/>
        <w:rPr>
          <w:spacing w:val="52"/>
          <w:sz w:val="20"/>
        </w:rPr>
      </w:pPr>
      <w:r>
        <w:rPr>
          <w:b/>
          <w:w w:val="95"/>
          <w:sz w:val="20"/>
          <w:u w:val="single"/>
        </w:rPr>
        <w:t>Místo poskytovaného vzdělávání</w:t>
      </w:r>
      <w:r>
        <w:rPr>
          <w:b/>
          <w:w w:val="95"/>
          <w:sz w:val="20"/>
        </w:rPr>
        <w:t xml:space="preserve">:        </w:t>
      </w:r>
      <w:r>
        <w:rPr>
          <w:rFonts w:ascii="MS Gothic" w:hAnsi="MS Gothic"/>
          <w:w w:val="95"/>
          <w:sz w:val="20"/>
        </w:rPr>
        <w:t>☐</w:t>
      </w:r>
      <w:r>
        <w:rPr>
          <w:b/>
          <w:w w:val="95"/>
          <w:sz w:val="20"/>
        </w:rPr>
        <w:t xml:space="preserve">MŠ Rumunská ul.23                       </w:t>
      </w:r>
      <w:r>
        <w:rPr>
          <w:rFonts w:ascii="MS Gothic" w:hAnsi="MS Gothic"/>
          <w:spacing w:val="-1"/>
          <w:sz w:val="20"/>
        </w:rPr>
        <w:t>☐</w:t>
      </w:r>
      <w:r>
        <w:rPr>
          <w:b/>
          <w:spacing w:val="-1"/>
          <w:sz w:val="20"/>
        </w:rPr>
        <w:t>MŠ Mozartova ul.43</w:t>
      </w:r>
    </w:p>
    <w:p>
      <w:pPr>
        <w:pStyle w:val="Normal"/>
        <w:tabs>
          <w:tab w:val="clear" w:pos="708"/>
          <w:tab w:val="left" w:pos="5103" w:leader="none"/>
        </w:tabs>
        <w:spacing w:before="1" w:after="0"/>
        <w:ind w:left="136" w:hanging="0"/>
        <w:rPr>
          <w:sz w:val="18"/>
          <w:szCs w:val="18"/>
        </w:rPr>
      </w:pPr>
      <w:r>
        <w:rPr>
          <w:spacing w:val="-1"/>
          <w:sz w:val="16"/>
        </w:rPr>
        <w:t xml:space="preserve">                                                                                                  </w:t>
      </w:r>
      <w:r>
        <w:rPr>
          <w:spacing w:val="-1"/>
          <w:sz w:val="16"/>
        </w:rPr>
        <w:t>(</w:t>
      </w:r>
      <w:r>
        <w:rPr>
          <w:spacing w:val="-1"/>
          <w:sz w:val="18"/>
          <w:szCs w:val="18"/>
        </w:rPr>
        <w:t xml:space="preserve">požadované </w:t>
      </w:r>
      <w:r>
        <w:rPr>
          <w:sz w:val="18"/>
          <w:szCs w:val="18"/>
        </w:rPr>
        <w:t>pracoviště označte)</w:t>
      </w:r>
    </w:p>
    <w:p>
      <w:pPr>
        <w:pStyle w:val="Tlotextu"/>
        <w:spacing w:before="1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5306" w:leader="none"/>
        </w:tabs>
        <w:spacing w:before="91" w:after="0"/>
        <w:ind w:left="136" w:hanging="0"/>
        <w:rPr>
          <w:sz w:val="20"/>
        </w:rPr>
      </w:pPr>
      <w:r>
        <w:rPr>
          <w:b/>
          <w:sz w:val="20"/>
          <w:u w:val="single"/>
        </w:rPr>
        <w:t>Datum nástupu dítěte do mateřské školy</w:t>
      </w:r>
      <w:r>
        <w:rPr>
          <w:b/>
          <w:sz w:val="20"/>
        </w:rPr>
        <w:t>:                    Jiné datum nástupu:</w:t>
      </w:r>
      <w:r>
        <w:rPr>
          <w:sz w:val="20"/>
        </w:rPr>
        <w:t>……………………….....</w:t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spacing w:before="1" w:after="0"/>
        <w:ind w:left="136" w:hanging="0"/>
        <w:rPr>
          <w:b/>
          <w:b/>
          <w:sz w:val="20"/>
        </w:rPr>
      </w:pPr>
      <w:r>
        <w:rPr>
          <w:b/>
          <w:sz w:val="20"/>
          <w:u w:val="single"/>
        </w:rPr>
        <w:t>Pro stanovení podmínek pobytu dítěte v MŠ dle vyhlášky čís.14/2005Sb.,o předškolním vzdělávání,veznění pozdějších předpisů, k žádosti uvádím následující údaje:</w:t>
      </w:r>
    </w:p>
    <w:p>
      <w:pPr>
        <w:pStyle w:val="Tlotextu"/>
        <w:spacing w:before="5" w:after="0"/>
        <w:rPr>
          <w:b/>
          <w:b/>
          <w:sz w:val="13"/>
        </w:rPr>
      </w:pPr>
      <w:r>
        <w:rPr>
          <w:b/>
          <w:sz w:val="13"/>
        </w:rPr>
      </w:r>
    </w:p>
    <w:p>
      <w:pPr>
        <w:pStyle w:val="ListParagraph"/>
        <w:numPr>
          <w:ilvl w:val="0"/>
          <w:numId w:val="1"/>
        </w:numPr>
        <w:spacing w:before="78" w:after="0"/>
        <w:ind w:left="426" w:right="212" w:hanging="219"/>
        <w:rPr>
          <w:sz w:val="20"/>
        </w:rPr>
      </w:pPr>
      <w:r>
        <w:rPr>
          <w:b/>
          <w:sz w:val="20"/>
        </w:rPr>
        <w:t>Požadovaná délka docházky dítěte do MŠ</w:t>
      </w:r>
      <w:r>
        <w:rPr>
          <w:sz w:val="20"/>
        </w:rPr>
        <w:t>:</w:t>
      </w:r>
      <w:r>
        <w:rPr>
          <w:rFonts w:ascii="MS Gothic" w:hAnsi="MS Gothic"/>
          <w:sz w:val="20"/>
        </w:rPr>
        <w:t>☐</w:t>
      </w:r>
      <w:r>
        <w:rPr>
          <w:b/>
          <w:sz w:val="20"/>
        </w:rPr>
        <w:t xml:space="preserve">celodenní  nebo    </w:t>
      </w:r>
      <w:r>
        <w:rPr>
          <w:rFonts w:ascii="MS Gothic" w:hAnsi="MS Gothic"/>
          <w:sz w:val="20"/>
        </w:rPr>
        <w:t>☐</w:t>
      </w:r>
      <w:r>
        <w:rPr>
          <w:b/>
          <w:sz w:val="20"/>
        </w:rPr>
        <w:t>polodenní</w:t>
      </w:r>
    </w:p>
    <w:p>
      <w:pPr>
        <w:pStyle w:val="Tlotextu"/>
        <w:rPr>
          <w:sz w:val="24"/>
        </w:rPr>
      </w:pPr>
      <w:r>
        <w:rPr>
          <w:sz w:val="24"/>
        </w:rPr>
      </w:r>
    </w:p>
    <w:p>
      <w:pPr>
        <w:pStyle w:val="Tlotextu"/>
        <w:spacing w:before="7" w:after="0"/>
        <w:rPr>
          <w:sz w:val="30"/>
        </w:rPr>
      </w:pPr>
      <w:r>
        <w:rPr>
          <w:sz w:val="30"/>
        </w:rPr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rFonts w:eastAsia="Calibri" w:eastAsiaTheme="minorHAnsi"/>
          <w:b/>
          <w:b/>
          <w:sz w:val="24"/>
          <w:szCs w:val="24"/>
        </w:rPr>
      </w:pPr>
      <w:r>
        <w:rPr>
          <w:rFonts w:eastAsia="Calibri" w:eastAsiaTheme="minorHAnsi"/>
          <w:b/>
          <w:sz w:val="24"/>
          <w:szCs w:val="24"/>
        </w:rPr>
      </w:r>
    </w:p>
    <w:p>
      <w:pPr>
        <w:pStyle w:val="Normal"/>
        <w:rPr>
          <w:rFonts w:eastAsia="Calibri" w:eastAsiaTheme="minorHAnsi"/>
          <w:bCs/>
          <w:sz w:val="24"/>
          <w:szCs w:val="24"/>
        </w:rPr>
      </w:pPr>
      <w:r>
        <w:rPr>
          <w:rFonts w:eastAsia="Calibri" w:eastAsiaTheme="minorHAnsi"/>
          <w:bCs/>
          <w:sz w:val="24"/>
          <w:szCs w:val="24"/>
        </w:rPr>
      </w:r>
    </w:p>
    <w:p>
      <w:pPr>
        <w:pStyle w:val="Normal"/>
        <w:rPr>
          <w:rFonts w:eastAsia="Calibri" w:eastAsiaTheme="minorHAnsi"/>
          <w:b/>
          <w:b/>
          <w:sz w:val="24"/>
          <w:szCs w:val="24"/>
        </w:rPr>
      </w:pPr>
      <w:r>
        <w:rPr>
          <w:rFonts w:eastAsia="Calibri" w:eastAsiaTheme="minorHAnsi"/>
          <w:bCs/>
          <w:sz w:val="24"/>
          <w:szCs w:val="24"/>
        </w:rPr>
        <w:t>Zdravotní stav dítěte doloží zákonný zástupce dítěte předložením potvrzení praktického dětského lékaře o pravidelném očkování nebo doklad, že je dítě proti nákaze imunní nebo se nemůže očkování podrobit pro kontraindikaci.</w:t>
      </w:r>
    </w:p>
    <w:p>
      <w:pPr>
        <w:pStyle w:val="Normal"/>
        <w:rPr>
          <w:rFonts w:eastAsia="Calibri" w:eastAsiaTheme="minorHAnsi"/>
          <w:b/>
          <w:b/>
          <w:sz w:val="24"/>
          <w:szCs w:val="24"/>
        </w:rPr>
      </w:pPr>
      <w:r>
        <w:rPr>
          <w:rFonts w:eastAsia="Calibri" w:eastAsiaTheme="minorHAnsi"/>
          <w:b/>
          <w:sz w:val="24"/>
          <w:szCs w:val="24"/>
        </w:rPr>
      </w:r>
    </w:p>
    <w:p>
      <w:pPr>
        <w:pStyle w:val="Normal"/>
        <w:rPr>
          <w:rFonts w:eastAsia="Calibri" w:eastAsiaTheme="minorHAnsi"/>
          <w:b/>
          <w:b/>
          <w:sz w:val="24"/>
          <w:szCs w:val="24"/>
        </w:rPr>
      </w:pPr>
      <w:r>
        <w:rPr>
          <w:rFonts w:eastAsia="Calibri" w:eastAsiaTheme="minorHAnsi"/>
          <w:b/>
          <w:sz w:val="24"/>
          <w:szCs w:val="24"/>
        </w:rPr>
      </w:r>
    </w:p>
    <w:p>
      <w:pPr>
        <w:pStyle w:val="Normal"/>
        <w:spacing w:lineRule="auto" w:line="252" w:beforeAutospacing="1" w:afterAutospacing="1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Zákonní zástupci berou na vědomí, že v souvislosti s touto žádostí dochází ke zpracování osobních údajů v souladu s čl. 6 odst. 1 písm. b) nařízení Evropského parlamentu a Rady (EU) č. 2016/679 o ochraně fyzických osob v souvislosti se zpracováním osobních údajů a o volném pohybu těchto údajů (dále jen GDPR) za účelem přijímacího řízení do mateřské školy. V případě přijetí může dojít k dalšímu zpracování, a to vedení povinné dokumentace dle zákona č. 561/2004 Sb., školského zákona, ve znění pozdějších předpisů a vedení nezbytné zdravotní dokumentace a psychologických vyšetření. </w:t>
      </w:r>
    </w:p>
    <w:p>
      <w:pPr>
        <w:pStyle w:val="Normal"/>
        <w:spacing w:lineRule="auto" w:line="252" w:beforeAutospacing="1" w:afterAutospacing="1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Správcem osobních údajů je Mateřská škola Prostějov, Rumunská ul.23, příspěvková organizace. Správce lze kontaktovat na </w:t>
      </w:r>
      <w:hyperlink r:id="rId2">
        <w:r>
          <w:rPr>
            <w:rStyle w:val="Internetovodkaz"/>
            <w:sz w:val="24"/>
            <w:szCs w:val="24"/>
          </w:rPr>
          <w:t>prusova.msrumunska@seznam.cz</w:t>
        </w:r>
      </w:hyperlink>
      <w:r>
        <w:rPr>
          <w:sz w:val="24"/>
          <w:szCs w:val="24"/>
        </w:rPr>
        <w:t>. Aktuální informaci o pověřenci pro ochranu osobních údajů naleznete na webu školy.</w:t>
      </w:r>
    </w:p>
    <w:p>
      <w:pPr>
        <w:pStyle w:val="Normal"/>
        <w:spacing w:lineRule="auto" w:line="252" w:beforeAutospacing="1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Jméno a příjmení, rodné číslo, pohlaví dítěte a adresa trvalého pobytu jsou předávány Statutárnímu městu Prostějov za účelem zjištění duplicitních zápisů do dalších mateřských škol v Prostějově. Nedochází k předáváním do zemí mimo EU ani mezinárodním organizacím. </w:t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  <w:t>Prohlašuji, že veškeré osobní údaje, které jsem v žádosti uvedl/a jsou přesné, pravdivé a úplné.</w:t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  <w:bookmarkStart w:id="0" w:name="_GoBack"/>
      <w:bookmarkStart w:id="1" w:name="_GoBack"/>
      <w:bookmarkEnd w:id="1"/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rFonts w:ascii="ArialMT" w:hAnsi="ArialMT" w:eastAsia="Calibri" w:cs="ArialMT" w:eastAsiaTheme="minorHAnsi"/>
          <w:b/>
          <w:b/>
          <w:sz w:val="24"/>
          <w:szCs w:val="24"/>
        </w:rPr>
      </w:pPr>
      <w:r>
        <w:rPr>
          <w:rFonts w:eastAsia="Calibri" w:cs="ArialMT" w:eastAsiaTheme="minorHAnsi" w:ascii="ArialMT" w:hAnsi="ArialMT"/>
          <w:b/>
          <w:sz w:val="24"/>
          <w:szCs w:val="24"/>
        </w:rPr>
      </w:r>
    </w:p>
    <w:p>
      <w:pPr>
        <w:pStyle w:val="Normal"/>
        <w:rPr>
          <w:rFonts w:eastAsia="Calibri" w:eastAsiaTheme="minorHAnsi"/>
          <w:b/>
          <w:b/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V ……………………………………………………… dne: …..……………………………..</w:t>
      </w:r>
    </w:p>
    <w:p>
      <w:pPr>
        <w:pStyle w:val="Normal"/>
        <w:rPr>
          <w:rFonts w:eastAsia="Calibri" w:eastAsiaTheme="minorHAnsi"/>
          <w:b/>
          <w:b/>
          <w:sz w:val="24"/>
          <w:szCs w:val="24"/>
        </w:rPr>
      </w:pPr>
      <w:r>
        <w:rPr>
          <w:rFonts w:eastAsia="Calibri" w:eastAsiaTheme="minorHAnsi"/>
          <w:b/>
          <w:sz w:val="24"/>
          <w:szCs w:val="24"/>
        </w:rPr>
      </w:r>
    </w:p>
    <w:p>
      <w:pPr>
        <w:pStyle w:val="Normal"/>
        <w:rPr>
          <w:rFonts w:eastAsia="Calibri" w:eastAsiaTheme="minorHAnsi"/>
          <w:b/>
          <w:b/>
          <w:sz w:val="24"/>
          <w:szCs w:val="24"/>
        </w:rPr>
      </w:pPr>
      <w:r>
        <w:rPr>
          <w:rFonts w:eastAsia="Calibri" w:eastAsiaTheme="minorHAnsi"/>
          <w:b/>
          <w:sz w:val="24"/>
          <w:szCs w:val="24"/>
        </w:rPr>
      </w:r>
    </w:p>
    <w:p>
      <w:pPr>
        <w:pStyle w:val="Normal"/>
        <w:rPr>
          <w:rFonts w:eastAsia="Calibri" w:eastAsiaTheme="minorHAnsi"/>
          <w:b/>
          <w:b/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Podpisy zák. zástupců:</w:t>
      </w:r>
    </w:p>
    <w:p>
      <w:pPr>
        <w:pStyle w:val="Normal"/>
        <w:rPr>
          <w:rFonts w:eastAsia="Calibri" w:eastAsiaTheme="minorHAnsi"/>
          <w:b/>
          <w:b/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…………………………………………………………………………………………………</w:t>
      </w:r>
      <w:r>
        <w:rPr>
          <w:rFonts w:eastAsia="Calibri" w:eastAsiaTheme="minorHAnsi"/>
          <w:sz w:val="24"/>
          <w:szCs w:val="24"/>
        </w:rPr>
        <w:t>..</w:t>
      </w:r>
    </w:p>
    <w:p>
      <w:pPr>
        <w:pStyle w:val="Normal"/>
        <w:rPr>
          <w:rFonts w:eastAsia="Calibri" w:eastAsiaTheme="minorHAnsi"/>
          <w:b/>
          <w:b/>
          <w:sz w:val="24"/>
          <w:szCs w:val="24"/>
        </w:rPr>
      </w:pPr>
      <w:r>
        <w:rPr>
          <w:rFonts w:eastAsia="Calibri" w:eastAsiaTheme="minorHAnsi"/>
          <w:b/>
          <w:sz w:val="24"/>
          <w:szCs w:val="24"/>
        </w:rPr>
      </w:r>
    </w:p>
    <w:p>
      <w:pPr>
        <w:pStyle w:val="Tlotextu"/>
        <w:rPr>
          <w:b/>
          <w:b/>
          <w:sz w:val="20"/>
        </w:rPr>
      </w:pPr>
      <w:r>
        <w:rPr>
          <w:rFonts w:eastAsia="Calibri" w:eastAsiaTheme="minorHAnsi"/>
          <w:sz w:val="24"/>
          <w:szCs w:val="24"/>
        </w:rPr>
        <w:t>………………………………………………………………………………………………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S Gothic">
    <w:charset w:val="ee"/>
    <w:family w:val="roman"/>
    <w:pitch w:val="variable"/>
  </w:font>
  <w:font w:name="ArialMT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c818e0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kladntextChar" w:customStyle="1">
    <w:name w:val="Základní text Char"/>
    <w:basedOn w:val="DefaultParagraphFont"/>
    <w:link w:val="Zkladntext"/>
    <w:uiPriority w:val="1"/>
    <w:qFormat/>
    <w:rsid w:val="00c818e0"/>
    <w:rPr>
      <w:rFonts w:ascii="Times New Roman" w:hAnsi="Times New Roman" w:eastAsia="Times New Roman" w:cs="Times New Roman"/>
    </w:rPr>
  </w:style>
  <w:style w:type="character" w:styleId="NzevChar" w:customStyle="1">
    <w:name w:val="Název Char"/>
    <w:basedOn w:val="DefaultParagraphFont"/>
    <w:link w:val="Nzev"/>
    <w:uiPriority w:val="1"/>
    <w:qFormat/>
    <w:rsid w:val="00c818e0"/>
    <w:rPr>
      <w:rFonts w:ascii="Times New Roman" w:hAnsi="Times New Roman" w:eastAsia="Times New Roman" w:cs="Times New Roman"/>
      <w:b/>
      <w:bCs/>
      <w:sz w:val="24"/>
      <w:szCs w:val="24"/>
      <w:u w:val="single" w:color="00000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818e0"/>
    <w:rPr>
      <w:sz w:val="16"/>
      <w:szCs w:val="16"/>
    </w:rPr>
  </w:style>
  <w:style w:type="character" w:styleId="Internetovodkaz">
    <w:name w:val="Internetový odkaz"/>
    <w:basedOn w:val="DefaultParagraphFont"/>
    <w:rsid w:val="00c818e0"/>
    <w:rPr>
      <w:color w:val="0000FF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uiPriority w:val="1"/>
    <w:qFormat/>
    <w:rsid w:val="00c818e0"/>
    <w:pPr/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zev">
    <w:name w:val="Title"/>
    <w:basedOn w:val="Normal"/>
    <w:link w:val="NzevChar"/>
    <w:uiPriority w:val="1"/>
    <w:qFormat/>
    <w:rsid w:val="00c818e0"/>
    <w:pPr>
      <w:spacing w:before="93" w:after="0"/>
      <w:ind w:left="1531" w:right="1530" w:hanging="0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rsid w:val="00c818e0"/>
    <w:pPr>
      <w:spacing w:before="1" w:after="0"/>
      <w:ind w:left="417" w:hanging="281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usova.msrumunska@seznam.cz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LibreOffice/7.2.2.2$Windows_X86_64 LibreOffice_project/02b2acce88a210515b4a5bb2e46cbfb63fe97d56</Application>
  <AppVersion>15.0000</AppVersion>
  <Pages>2</Pages>
  <Words>396</Words>
  <Characters>2821</Characters>
  <CharactersWithSpaces>3397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2025-03-24T10:30:00Z</dcterms:created>
  <dc:creator>user</dc:creator>
  <dc:description/>
  <dc:language>cs-CZ</dc:language>
  <cp:lastModifiedBy/>
  <dcterms:modified xsi:type="dcterms:W3CDTF">2025-04-24T16:42:36Z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